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3" w:rsidRDefault="00FB33D3" w:rsidP="00FB33D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МУНИЦИПАЛЬНОГО ОБРАЗОВАНИЯ</w:t>
      </w:r>
    </w:p>
    <w:p w:rsidR="00FB33D3" w:rsidRDefault="00FB33D3" w:rsidP="00FB33D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ГИМОВСКОЕ СЕЛЬСКОЕ ПОСЕЛЕНИЕ</w:t>
      </w:r>
    </w:p>
    <w:p w:rsidR="00FB33D3" w:rsidRDefault="00FB33D3" w:rsidP="00FB33D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Майнского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района ульяновской области</w:t>
      </w:r>
    </w:p>
    <w:p w:rsidR="00FB33D3" w:rsidRDefault="00FB33D3" w:rsidP="00FB33D3">
      <w:pPr>
        <w:autoSpaceDE w:val="0"/>
        <w:autoSpaceDN w:val="0"/>
        <w:adjustRightInd w:val="0"/>
        <w:spacing w:line="192" w:lineRule="atLeast"/>
        <w:rPr>
          <w:b/>
          <w:bCs/>
          <w:sz w:val="28"/>
          <w:szCs w:val="28"/>
        </w:rPr>
      </w:pPr>
    </w:p>
    <w:p w:rsidR="00FB33D3" w:rsidRDefault="00FB33D3" w:rsidP="00FB33D3">
      <w:pPr>
        <w:autoSpaceDE w:val="0"/>
        <w:autoSpaceDN w:val="0"/>
        <w:adjustRightInd w:val="0"/>
        <w:jc w:val="center"/>
        <w:rPr>
          <w:b/>
          <w:bCs/>
          <w:sz w:val="4"/>
          <w:szCs w:val="4"/>
        </w:rPr>
      </w:pPr>
    </w:p>
    <w:p w:rsidR="00FB33D3" w:rsidRDefault="00FB33D3" w:rsidP="00FB33D3">
      <w:pPr>
        <w:autoSpaceDE w:val="0"/>
        <w:autoSpaceDN w:val="0"/>
        <w:adjustRightInd w:val="0"/>
        <w:jc w:val="center"/>
        <w:rPr>
          <w:b/>
          <w:bCs/>
          <w:sz w:val="4"/>
          <w:szCs w:val="4"/>
        </w:rPr>
      </w:pPr>
    </w:p>
    <w:p w:rsidR="00FB33D3" w:rsidRDefault="00FB33D3" w:rsidP="00FB33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144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144"/>
          <w:sz w:val="36"/>
          <w:szCs w:val="36"/>
        </w:rPr>
        <w:t>ПОСТАНОВЛЕНИЕ</w:t>
      </w:r>
    </w:p>
    <w:p w:rsidR="00FB33D3" w:rsidRDefault="00FB33D3" w:rsidP="00FB33D3">
      <w:pPr>
        <w:autoSpaceDE w:val="0"/>
        <w:autoSpaceDN w:val="0"/>
        <w:adjustRightInd w:val="0"/>
        <w:rPr>
          <w:sz w:val="20"/>
          <w:szCs w:val="20"/>
        </w:rPr>
      </w:pPr>
    </w:p>
    <w:p w:rsidR="00FB33D3" w:rsidRDefault="00B50A8A" w:rsidP="00FB33D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Пос. </w:t>
      </w:r>
      <w:proofErr w:type="spellStart"/>
      <w:r>
        <w:rPr>
          <w:sz w:val="20"/>
          <w:szCs w:val="20"/>
        </w:rPr>
        <w:t>Гимово</w:t>
      </w:r>
      <w:proofErr w:type="spellEnd"/>
    </w:p>
    <w:p w:rsidR="00FB33D3" w:rsidRDefault="00FB33D3" w:rsidP="00FB33D3">
      <w:pPr>
        <w:autoSpaceDE w:val="0"/>
        <w:autoSpaceDN w:val="0"/>
        <w:adjustRightInd w:val="0"/>
        <w:rPr>
          <w:sz w:val="20"/>
          <w:szCs w:val="20"/>
        </w:rPr>
      </w:pPr>
    </w:p>
    <w:p w:rsidR="00FB33D3" w:rsidRDefault="009D0A2F" w:rsidP="00FB33D3">
      <w:pPr>
        <w:pStyle w:val="western"/>
        <w:spacing w:before="243" w:beforeAutospacing="0" w:after="0" w:afterAutospacing="0" w:line="243" w:lineRule="atLeast"/>
        <w:rPr>
          <w:rFonts w:ascii="Arial" w:hAnsi="Arial" w:cs="Arial"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от 29</w:t>
      </w:r>
      <w:r w:rsidR="001131B6">
        <w:rPr>
          <w:color w:val="303F50"/>
          <w:sz w:val="28"/>
          <w:szCs w:val="28"/>
        </w:rPr>
        <w:t xml:space="preserve"> августа 2018</w:t>
      </w:r>
      <w:r w:rsidR="00FB33D3">
        <w:rPr>
          <w:color w:val="303F50"/>
          <w:sz w:val="28"/>
          <w:szCs w:val="28"/>
        </w:rPr>
        <w:t xml:space="preserve"> г.                                                                                        № </w:t>
      </w:r>
      <w:r w:rsidR="0064692A">
        <w:rPr>
          <w:color w:val="303F50"/>
          <w:sz w:val="28"/>
          <w:szCs w:val="28"/>
        </w:rPr>
        <w:t>47</w:t>
      </w:r>
    </w:p>
    <w:p w:rsidR="00FB33D3" w:rsidRDefault="00FB33D3" w:rsidP="00496A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33D3" w:rsidRDefault="00FB33D3" w:rsidP="00FB33D3">
      <w:pPr>
        <w:pStyle w:val="western"/>
        <w:spacing w:before="243" w:beforeAutospacing="0" w:after="0" w:afterAutospacing="0" w:line="243" w:lineRule="atLeast"/>
        <w:jc w:val="center"/>
        <w:rPr>
          <w:rFonts w:ascii="Arial" w:hAnsi="Arial" w:cs="Arial"/>
          <w:color w:val="303F50"/>
          <w:sz w:val="28"/>
          <w:szCs w:val="28"/>
        </w:rPr>
      </w:pPr>
      <w:r>
        <w:rPr>
          <w:rStyle w:val="a3"/>
          <w:color w:val="303F5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Style w:val="a3"/>
          <w:color w:val="303F50"/>
          <w:sz w:val="28"/>
          <w:szCs w:val="28"/>
        </w:rPr>
        <w:t>Гимовское</w:t>
      </w:r>
      <w:proofErr w:type="spellEnd"/>
      <w:r>
        <w:rPr>
          <w:rStyle w:val="a3"/>
          <w:color w:val="303F50"/>
          <w:sz w:val="28"/>
          <w:szCs w:val="28"/>
        </w:rPr>
        <w:t xml:space="preserve"> сельское поселение» о</w:t>
      </w:r>
      <w:r w:rsidR="00BD0286">
        <w:rPr>
          <w:rStyle w:val="a3"/>
          <w:color w:val="303F50"/>
          <w:sz w:val="28"/>
          <w:szCs w:val="28"/>
        </w:rPr>
        <w:t>т</w:t>
      </w:r>
      <w:r w:rsidR="001131B6">
        <w:rPr>
          <w:rStyle w:val="a3"/>
          <w:color w:val="303F50"/>
          <w:sz w:val="28"/>
          <w:szCs w:val="28"/>
        </w:rPr>
        <w:t xml:space="preserve"> </w:t>
      </w:r>
      <w:r>
        <w:rPr>
          <w:rStyle w:val="a3"/>
          <w:color w:val="303F50"/>
          <w:sz w:val="28"/>
          <w:szCs w:val="28"/>
        </w:rPr>
        <w:t>22.07.2016</w:t>
      </w:r>
      <w:r w:rsidR="00B509FF">
        <w:rPr>
          <w:rStyle w:val="a3"/>
          <w:color w:val="303F50"/>
          <w:sz w:val="28"/>
          <w:szCs w:val="28"/>
        </w:rPr>
        <w:t xml:space="preserve"> г.</w:t>
      </w:r>
      <w:r>
        <w:rPr>
          <w:rStyle w:val="a3"/>
          <w:color w:val="303F50"/>
          <w:sz w:val="28"/>
          <w:szCs w:val="28"/>
        </w:rPr>
        <w:t xml:space="preserve">№78 </w:t>
      </w:r>
    </w:p>
    <w:p w:rsidR="00FB33D3" w:rsidRDefault="00FB33D3" w:rsidP="00FB33D3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 соответствии с Указом Президента РФ от 29.06.2018 №378 « О Национальном плане противодействия коррупции на 2018-2020 годы» администрация муниципального образования «</w:t>
      </w:r>
      <w:proofErr w:type="spellStart"/>
      <w:r>
        <w:rPr>
          <w:color w:val="303F50"/>
          <w:sz w:val="28"/>
          <w:szCs w:val="28"/>
        </w:rPr>
        <w:t>Гимовское</w:t>
      </w:r>
      <w:proofErr w:type="spellEnd"/>
      <w:r>
        <w:rPr>
          <w:color w:val="303F50"/>
          <w:sz w:val="28"/>
          <w:szCs w:val="28"/>
        </w:rPr>
        <w:t xml:space="preserve"> сельское поселение» постановляет</w:t>
      </w:r>
      <w:r>
        <w:rPr>
          <w:rStyle w:val="apple-converted-space"/>
          <w:color w:val="303F50"/>
          <w:sz w:val="28"/>
          <w:szCs w:val="28"/>
        </w:rPr>
        <w:t>:</w:t>
      </w:r>
    </w:p>
    <w:p w:rsidR="00A35EF9" w:rsidRDefault="00FB33D3" w:rsidP="00FB33D3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t xml:space="preserve">          </w:t>
      </w:r>
      <w:proofErr w:type="gramStart"/>
      <w:r>
        <w:rPr>
          <w:rStyle w:val="apple-converted-space"/>
          <w:color w:val="303F50"/>
          <w:sz w:val="28"/>
          <w:szCs w:val="28"/>
        </w:rPr>
        <w:t>1.Внести в постановление администрации муниципального образования «</w:t>
      </w:r>
      <w:proofErr w:type="spellStart"/>
      <w:r>
        <w:rPr>
          <w:rStyle w:val="apple-converted-space"/>
          <w:color w:val="303F50"/>
          <w:sz w:val="28"/>
          <w:szCs w:val="28"/>
        </w:rPr>
        <w:t>Гимовское</w:t>
      </w:r>
      <w:proofErr w:type="spellEnd"/>
      <w:r>
        <w:rPr>
          <w:rStyle w:val="apple-converted-space"/>
          <w:color w:val="303F50"/>
          <w:sz w:val="28"/>
          <w:szCs w:val="28"/>
        </w:rPr>
        <w:t xml:space="preserve"> сельское поселение</w:t>
      </w:r>
      <w:r w:rsidR="00BA59FE">
        <w:rPr>
          <w:rStyle w:val="apple-converted-space"/>
          <w:color w:val="303F50"/>
          <w:sz w:val="28"/>
          <w:szCs w:val="28"/>
        </w:rPr>
        <w:t xml:space="preserve"> </w:t>
      </w:r>
      <w:r>
        <w:rPr>
          <w:rStyle w:val="apple-converted-space"/>
          <w:color w:val="303F50"/>
          <w:sz w:val="28"/>
          <w:szCs w:val="28"/>
        </w:rPr>
        <w:t>»от 22.07.2016</w:t>
      </w:r>
      <w:r w:rsidR="00B509FF">
        <w:rPr>
          <w:rStyle w:val="apple-converted-space"/>
          <w:color w:val="303F50"/>
          <w:sz w:val="28"/>
          <w:szCs w:val="28"/>
        </w:rPr>
        <w:t xml:space="preserve"> г.</w:t>
      </w:r>
      <w:r>
        <w:rPr>
          <w:rStyle w:val="apple-converted-space"/>
          <w:color w:val="303F50"/>
          <w:sz w:val="28"/>
          <w:szCs w:val="28"/>
        </w:rPr>
        <w:t xml:space="preserve">№78 «Об утверждении плана противодействия коррупции </w:t>
      </w:r>
      <w:r w:rsidR="00BA59FE">
        <w:rPr>
          <w:rStyle w:val="apple-converted-space"/>
          <w:color w:val="303F50"/>
          <w:sz w:val="28"/>
          <w:szCs w:val="28"/>
        </w:rPr>
        <w:t>в МО «</w:t>
      </w:r>
      <w:proofErr w:type="spellStart"/>
      <w:r w:rsidR="00BA59FE">
        <w:rPr>
          <w:rStyle w:val="apple-converted-space"/>
          <w:color w:val="303F50"/>
          <w:sz w:val="28"/>
          <w:szCs w:val="28"/>
        </w:rPr>
        <w:t>Гимовское</w:t>
      </w:r>
      <w:proofErr w:type="spellEnd"/>
      <w:r w:rsidR="00BA59FE">
        <w:rPr>
          <w:rStyle w:val="apple-converted-space"/>
          <w:color w:val="303F50"/>
          <w:sz w:val="28"/>
          <w:szCs w:val="28"/>
        </w:rPr>
        <w:t xml:space="preserve"> сельское поселение» на 2016-2018 годы» следующие изменения</w:t>
      </w:r>
      <w:r w:rsidR="001D514B">
        <w:rPr>
          <w:rStyle w:val="apple-converted-space"/>
          <w:color w:val="303F50"/>
          <w:sz w:val="28"/>
          <w:szCs w:val="28"/>
        </w:rPr>
        <w:t xml:space="preserve">:                                                .          1.1   </w:t>
      </w:r>
      <w:r w:rsidR="00C630E1">
        <w:rPr>
          <w:rStyle w:val="apple-converted-space"/>
          <w:color w:val="303F50"/>
          <w:sz w:val="28"/>
          <w:szCs w:val="28"/>
        </w:rPr>
        <w:t xml:space="preserve">Раздел 2 «Совершенствование  механизмов  </w:t>
      </w:r>
      <w:proofErr w:type="spellStart"/>
      <w:r w:rsidR="00C630E1">
        <w:rPr>
          <w:rStyle w:val="apple-converted-space"/>
          <w:color w:val="303F50"/>
          <w:sz w:val="28"/>
          <w:szCs w:val="28"/>
        </w:rPr>
        <w:t>антикоррупционной</w:t>
      </w:r>
      <w:proofErr w:type="spellEnd"/>
      <w:r w:rsidR="00C630E1">
        <w:rPr>
          <w:rStyle w:val="apple-converted-space"/>
          <w:color w:val="303F50"/>
          <w:sz w:val="28"/>
          <w:szCs w:val="28"/>
        </w:rPr>
        <w:t xml:space="preserve">  экспертизы нормативных правовых актов» дополнить абзацами   </w:t>
      </w:r>
      <w:r w:rsidR="00496AF5">
        <w:rPr>
          <w:rStyle w:val="apple-converted-space"/>
          <w:color w:val="303F50"/>
          <w:sz w:val="28"/>
          <w:szCs w:val="28"/>
        </w:rPr>
        <w:t>2.3.-2.7.</w:t>
      </w:r>
      <w:r w:rsidR="00C630E1">
        <w:rPr>
          <w:rStyle w:val="apple-converted-space"/>
          <w:color w:val="303F50"/>
          <w:sz w:val="28"/>
          <w:szCs w:val="28"/>
        </w:rPr>
        <w:t xml:space="preserve"> с</w:t>
      </w:r>
      <w:r w:rsidR="007E47FA">
        <w:rPr>
          <w:rStyle w:val="apple-converted-space"/>
          <w:color w:val="303F50"/>
          <w:sz w:val="28"/>
          <w:szCs w:val="28"/>
        </w:rPr>
        <w:t>ледующего содержания:                                                                                                                   - совершенствование системы запретов, ограничений и требо</w:t>
      </w:r>
      <w:r w:rsidR="003C2BF7">
        <w:rPr>
          <w:rStyle w:val="apple-converted-space"/>
          <w:color w:val="303F50"/>
          <w:sz w:val="28"/>
          <w:szCs w:val="28"/>
        </w:rPr>
        <w:t xml:space="preserve">ваний                          </w:t>
      </w:r>
      <w:r w:rsidR="007E47FA">
        <w:rPr>
          <w:rStyle w:val="apple-converted-space"/>
          <w:color w:val="303F50"/>
          <w:sz w:val="28"/>
          <w:szCs w:val="28"/>
        </w:rPr>
        <w:t xml:space="preserve"> установленных в целях противодействия коррупции;</w:t>
      </w:r>
      <w:proofErr w:type="gramEnd"/>
      <w:r w:rsidR="007E47FA">
        <w:rPr>
          <w:rStyle w:val="apple-converted-space"/>
          <w:color w:val="303F50"/>
          <w:sz w:val="28"/>
          <w:szCs w:val="28"/>
        </w:rPr>
        <w:t xml:space="preserve">  </w:t>
      </w:r>
      <w:r w:rsidR="003C2BF7">
        <w:rPr>
          <w:rStyle w:val="apple-converted-space"/>
          <w:color w:val="303F50"/>
          <w:sz w:val="28"/>
          <w:szCs w:val="28"/>
        </w:rPr>
        <w:t xml:space="preserve">                                                                           </w:t>
      </w:r>
      <w:r w:rsidR="007E47FA">
        <w:rPr>
          <w:rStyle w:val="apple-converted-space"/>
          <w:color w:val="303F50"/>
          <w:sz w:val="28"/>
          <w:szCs w:val="28"/>
        </w:rPr>
        <w:t xml:space="preserve">                                       - обеспечение </w:t>
      </w:r>
      <w:r w:rsidR="00CC0071">
        <w:rPr>
          <w:rStyle w:val="apple-converted-space"/>
          <w:color w:val="303F50"/>
          <w:sz w:val="28"/>
          <w:szCs w:val="28"/>
        </w:rPr>
        <w:t>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                  -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CC0071">
        <w:rPr>
          <w:rStyle w:val="apple-converted-space"/>
          <w:color w:val="303F50"/>
          <w:sz w:val="28"/>
          <w:szCs w:val="28"/>
        </w:rPr>
        <w:t xml:space="preserve"> совершенствование предусмотренных Федеральным законом от 3 декабря 2012 г. №230-ФЗ «О контроле за соответствием расходов лиц, замещающих государственные  должности</w:t>
      </w:r>
      <w:proofErr w:type="gramStart"/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CC0071">
        <w:rPr>
          <w:rStyle w:val="apple-converted-space"/>
          <w:color w:val="303F50"/>
          <w:sz w:val="28"/>
          <w:szCs w:val="28"/>
        </w:rPr>
        <w:t xml:space="preserve"> ,</w:t>
      </w:r>
      <w:proofErr w:type="gramEnd"/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CC0071">
        <w:rPr>
          <w:rStyle w:val="apple-converted-space"/>
          <w:color w:val="303F50"/>
          <w:sz w:val="28"/>
          <w:szCs w:val="28"/>
        </w:rPr>
        <w:t xml:space="preserve"> и иных лиц их доходам» порядка осуществления  контроля за расходами и механизма обращения в доход Российской  Федерации имущества, в отношении</w:t>
      </w:r>
      <w:r w:rsidR="00215BA8">
        <w:rPr>
          <w:rStyle w:val="apple-converted-space"/>
          <w:color w:val="303F50"/>
          <w:sz w:val="28"/>
          <w:szCs w:val="28"/>
        </w:rPr>
        <w:t xml:space="preserve"> которого не представлено   сведений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 </w:t>
      </w:r>
      <w:r w:rsidR="00A35EF9">
        <w:rPr>
          <w:rStyle w:val="apple-converted-space"/>
          <w:color w:val="303F50"/>
          <w:sz w:val="28"/>
          <w:szCs w:val="28"/>
        </w:rPr>
        <w:t xml:space="preserve">                 -</w:t>
      </w:r>
      <w:r w:rsidR="008A4407">
        <w:rPr>
          <w:rStyle w:val="apple-converted-space"/>
          <w:color w:val="303F50"/>
          <w:sz w:val="28"/>
          <w:szCs w:val="28"/>
        </w:rPr>
        <w:t xml:space="preserve"> </w:t>
      </w:r>
      <w:r w:rsidR="00A35EF9">
        <w:rPr>
          <w:rStyle w:val="apple-converted-space"/>
          <w:color w:val="303F50"/>
          <w:sz w:val="28"/>
          <w:szCs w:val="28"/>
        </w:rPr>
        <w:t>систематизация и актуализация нормативно-правовой базы  по вопросам противодействия коррупции</w:t>
      </w:r>
      <w:proofErr w:type="gramStart"/>
      <w:r w:rsidR="00A35EF9">
        <w:rPr>
          <w:rStyle w:val="apple-converted-space"/>
          <w:color w:val="303F50"/>
          <w:sz w:val="28"/>
          <w:szCs w:val="28"/>
        </w:rPr>
        <w:t xml:space="preserve"> ,</w:t>
      </w:r>
      <w:proofErr w:type="gramEnd"/>
      <w:r w:rsidR="00A35EF9">
        <w:rPr>
          <w:rStyle w:val="apple-converted-space"/>
          <w:color w:val="303F50"/>
          <w:sz w:val="28"/>
          <w:szCs w:val="28"/>
        </w:rPr>
        <w:t>устранение пробелов и противоречий в правовом регулировании  в области противодействия коррупции;                        -повышение эффективности сотрудничества  в области противодействия коррупции»</w:t>
      </w:r>
    </w:p>
    <w:p w:rsidR="0059189E" w:rsidRDefault="005407A3" w:rsidP="00FB33D3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lastRenderedPageBreak/>
        <w:t xml:space="preserve">         1.2.</w:t>
      </w:r>
      <w:r w:rsidR="00A35EF9">
        <w:rPr>
          <w:rStyle w:val="apple-converted-space"/>
          <w:color w:val="303F50"/>
          <w:sz w:val="28"/>
          <w:szCs w:val="28"/>
        </w:rPr>
        <w:t xml:space="preserve">Раздел 3 «Разработка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</w:t>
      </w:r>
      <w:r w:rsidR="00631BE5">
        <w:rPr>
          <w:rStyle w:val="apple-converted-space"/>
          <w:color w:val="303F50"/>
          <w:sz w:val="28"/>
          <w:szCs w:val="28"/>
        </w:rPr>
        <w:t>исполнения обязанностей  муниципальной службы на высоком профессиональном уровне»</w:t>
      </w:r>
      <w:r w:rsidR="00C60C57">
        <w:rPr>
          <w:rStyle w:val="apple-converted-space"/>
          <w:color w:val="303F50"/>
          <w:sz w:val="28"/>
          <w:szCs w:val="28"/>
        </w:rPr>
        <w:t xml:space="preserve"> дополнить абзацами 3.7</w:t>
      </w:r>
      <w:r w:rsidR="00496AF5">
        <w:rPr>
          <w:rStyle w:val="apple-converted-space"/>
          <w:color w:val="303F50"/>
          <w:sz w:val="28"/>
          <w:szCs w:val="28"/>
        </w:rPr>
        <w:t xml:space="preserve">-3.10. </w:t>
      </w:r>
      <w:r w:rsidR="00C60C57">
        <w:rPr>
          <w:rStyle w:val="apple-converted-space"/>
          <w:color w:val="303F50"/>
          <w:sz w:val="28"/>
          <w:szCs w:val="28"/>
        </w:rPr>
        <w:t xml:space="preserve"> следующего содержания;                                                                                            -</w:t>
      </w:r>
      <w:r w:rsidR="003F56C7">
        <w:rPr>
          <w:rStyle w:val="apple-converted-space"/>
          <w:color w:val="303F50"/>
          <w:sz w:val="28"/>
          <w:szCs w:val="28"/>
        </w:rPr>
        <w:t xml:space="preserve"> </w:t>
      </w:r>
      <w:r w:rsidR="00C60C57">
        <w:rPr>
          <w:rStyle w:val="apple-converted-space"/>
          <w:color w:val="303F50"/>
          <w:sz w:val="28"/>
          <w:szCs w:val="28"/>
        </w:rPr>
        <w:t>повышение эффективности просветительских</w:t>
      </w:r>
      <w:proofErr w:type="gramStart"/>
      <w:r w:rsidR="00C60C57">
        <w:rPr>
          <w:rStyle w:val="apple-converted-space"/>
          <w:color w:val="303F50"/>
          <w:sz w:val="28"/>
          <w:szCs w:val="28"/>
        </w:rPr>
        <w:t xml:space="preserve"> ,</w:t>
      </w:r>
      <w:proofErr w:type="gramEnd"/>
      <w:r w:rsidR="00C60C57">
        <w:rPr>
          <w:rStyle w:val="apple-converted-space"/>
          <w:color w:val="303F50"/>
          <w:sz w:val="28"/>
          <w:szCs w:val="28"/>
        </w:rPr>
        <w:t xml:space="preserve">образовательных и иных мероприятий, направленных на формирование </w:t>
      </w:r>
      <w:proofErr w:type="spellStart"/>
      <w:r w:rsidR="00C60C57">
        <w:rPr>
          <w:rStyle w:val="apple-converted-space"/>
          <w:color w:val="303F50"/>
          <w:sz w:val="28"/>
          <w:szCs w:val="28"/>
        </w:rPr>
        <w:t>антикоррупционного</w:t>
      </w:r>
      <w:proofErr w:type="spellEnd"/>
      <w:r w:rsidR="00C60C57">
        <w:rPr>
          <w:rStyle w:val="apple-converted-space"/>
          <w:color w:val="303F50"/>
          <w:sz w:val="28"/>
          <w:szCs w:val="28"/>
        </w:rPr>
        <w:t xml:space="preserve"> поведения муниципальных служащих, популяризацию в обществе  </w:t>
      </w:r>
      <w:proofErr w:type="spellStart"/>
      <w:r w:rsidR="00C60C57">
        <w:rPr>
          <w:rStyle w:val="apple-converted-space"/>
          <w:color w:val="303F50"/>
          <w:sz w:val="28"/>
          <w:szCs w:val="28"/>
        </w:rPr>
        <w:t>антикорруп</w:t>
      </w:r>
      <w:r w:rsidR="00FE330C">
        <w:rPr>
          <w:rStyle w:val="apple-converted-space"/>
          <w:color w:val="303F50"/>
          <w:sz w:val="28"/>
          <w:szCs w:val="28"/>
        </w:rPr>
        <w:t>ционных</w:t>
      </w:r>
      <w:proofErr w:type="spellEnd"/>
      <w:r w:rsidR="00FE330C">
        <w:rPr>
          <w:rStyle w:val="apple-converted-space"/>
          <w:color w:val="303F50"/>
          <w:sz w:val="28"/>
          <w:szCs w:val="28"/>
        </w:rPr>
        <w:t xml:space="preserve">  стандартов и развитие общественного правосознания ;    -организация и проведение обучения муниципальных служащих ,впервые поступивших на</w:t>
      </w:r>
      <w:r w:rsidR="00215BA8">
        <w:rPr>
          <w:rStyle w:val="apple-converted-space"/>
          <w:color w:val="303F50"/>
          <w:sz w:val="28"/>
          <w:szCs w:val="28"/>
        </w:rPr>
        <w:t xml:space="preserve"> </w:t>
      </w:r>
      <w:r w:rsidR="00FE330C">
        <w:rPr>
          <w:rStyle w:val="apple-converted-space"/>
          <w:color w:val="303F50"/>
          <w:sz w:val="28"/>
          <w:szCs w:val="28"/>
        </w:rPr>
        <w:t>муниципальную службу для замещения должностей,</w:t>
      </w:r>
      <w:r w:rsidR="003F56C7">
        <w:rPr>
          <w:rStyle w:val="apple-converted-space"/>
          <w:color w:val="303F50"/>
          <w:sz w:val="28"/>
          <w:szCs w:val="28"/>
        </w:rPr>
        <w:t xml:space="preserve"> включенных в переч</w:t>
      </w:r>
      <w:r w:rsidR="00FE330C">
        <w:rPr>
          <w:rStyle w:val="apple-converted-space"/>
          <w:color w:val="303F50"/>
          <w:sz w:val="28"/>
          <w:szCs w:val="28"/>
        </w:rPr>
        <w:t>ни, установленные нормативными правовыми актами Российской Федерации ,  по образовательным программам  в области противодействия коррупции.</w:t>
      </w:r>
      <w:r w:rsidR="00215BA8">
        <w:rPr>
          <w:rStyle w:val="apple-converted-space"/>
          <w:color w:val="303F50"/>
          <w:sz w:val="28"/>
          <w:szCs w:val="28"/>
        </w:rPr>
        <w:t xml:space="preserve">  </w:t>
      </w:r>
      <w:r w:rsidR="00FE330C">
        <w:rPr>
          <w:rStyle w:val="apple-converted-space"/>
          <w:color w:val="303F50"/>
          <w:sz w:val="28"/>
          <w:szCs w:val="28"/>
        </w:rPr>
        <w:t xml:space="preserve">                                                                                     –</w:t>
      </w:r>
      <w:r w:rsidR="003F56C7">
        <w:rPr>
          <w:rStyle w:val="apple-converted-space"/>
          <w:color w:val="303F50"/>
          <w:sz w:val="28"/>
          <w:szCs w:val="28"/>
        </w:rPr>
        <w:t>к</w:t>
      </w:r>
      <w:r w:rsidR="00FE330C">
        <w:rPr>
          <w:rStyle w:val="apple-converted-space"/>
          <w:color w:val="303F50"/>
          <w:sz w:val="28"/>
          <w:szCs w:val="28"/>
        </w:rPr>
        <w:t xml:space="preserve">онтроль за соблюдением лицами, замещающими должности </w:t>
      </w:r>
      <w:r w:rsidR="00215BA8">
        <w:rPr>
          <w:rStyle w:val="apple-converted-space"/>
          <w:color w:val="303F50"/>
          <w:sz w:val="28"/>
          <w:szCs w:val="28"/>
        </w:rPr>
        <w:t xml:space="preserve"> </w:t>
      </w:r>
      <w:r w:rsidR="00496AF5">
        <w:rPr>
          <w:rStyle w:val="apple-converted-space"/>
          <w:color w:val="303F50"/>
          <w:sz w:val="28"/>
          <w:szCs w:val="28"/>
        </w:rPr>
        <w:t>муниципальной службы</w:t>
      </w:r>
      <w:proofErr w:type="gramStart"/>
      <w:r w:rsidR="00496AF5">
        <w:rPr>
          <w:rStyle w:val="apple-converted-space"/>
          <w:color w:val="303F50"/>
          <w:sz w:val="28"/>
          <w:szCs w:val="28"/>
        </w:rPr>
        <w:t xml:space="preserve"> </w:t>
      </w:r>
      <w:r w:rsidR="003C2BF7">
        <w:rPr>
          <w:rStyle w:val="apple-converted-space"/>
          <w:color w:val="303F50"/>
          <w:sz w:val="28"/>
          <w:szCs w:val="28"/>
        </w:rPr>
        <w:t xml:space="preserve"> </w:t>
      </w:r>
      <w:r w:rsidR="00496AF5">
        <w:rPr>
          <w:rStyle w:val="apple-converted-space"/>
          <w:color w:val="303F50"/>
          <w:sz w:val="28"/>
          <w:szCs w:val="28"/>
        </w:rPr>
        <w:t>,</w:t>
      </w:r>
      <w:proofErr w:type="gramEnd"/>
      <w:r w:rsidR="00496AF5">
        <w:rPr>
          <w:rStyle w:val="apple-converted-space"/>
          <w:color w:val="303F50"/>
          <w:sz w:val="28"/>
          <w:szCs w:val="28"/>
        </w:rPr>
        <w:t>требований  законодательства Российской</w:t>
      </w:r>
      <w:r w:rsidR="00FE330C">
        <w:rPr>
          <w:rStyle w:val="apple-converted-space"/>
          <w:color w:val="303F50"/>
          <w:sz w:val="28"/>
          <w:szCs w:val="28"/>
        </w:rPr>
        <w:t xml:space="preserve"> Федерации о противодействии коррупции</w:t>
      </w:r>
      <w:r w:rsidR="003F56C7">
        <w:rPr>
          <w:rStyle w:val="apple-converted-space"/>
          <w:color w:val="303F50"/>
          <w:sz w:val="28"/>
          <w:szCs w:val="28"/>
        </w:rPr>
        <w:t xml:space="preserve"> </w:t>
      </w:r>
      <w:r w:rsidR="00FE330C">
        <w:rPr>
          <w:rStyle w:val="apple-converted-space"/>
          <w:color w:val="303F50"/>
          <w:sz w:val="28"/>
          <w:szCs w:val="28"/>
        </w:rPr>
        <w:t xml:space="preserve">,касающихся </w:t>
      </w:r>
      <w:r w:rsidR="003F56C7">
        <w:rPr>
          <w:rStyle w:val="apple-converted-space"/>
          <w:color w:val="303F50"/>
          <w:sz w:val="28"/>
          <w:szCs w:val="28"/>
        </w:rPr>
        <w:t xml:space="preserve">предотвращения  и урегулирования конфликта интересов, в  том </w:t>
      </w:r>
      <w:r w:rsidR="00215BA8">
        <w:rPr>
          <w:rStyle w:val="apple-converted-space"/>
          <w:color w:val="303F50"/>
          <w:sz w:val="28"/>
          <w:szCs w:val="28"/>
        </w:rPr>
        <w:t xml:space="preserve"> 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3F56C7">
        <w:rPr>
          <w:rStyle w:val="apple-converted-space"/>
          <w:color w:val="303F50"/>
          <w:sz w:val="28"/>
          <w:szCs w:val="28"/>
        </w:rPr>
        <w:t xml:space="preserve">числе  за привлечением таких лиц к ответственности в случае их несоблюдении </w:t>
      </w:r>
      <w:r w:rsidR="00A35EF9">
        <w:rPr>
          <w:rStyle w:val="apple-converted-space"/>
          <w:color w:val="303F50"/>
          <w:sz w:val="28"/>
          <w:szCs w:val="28"/>
        </w:rPr>
        <w:t xml:space="preserve">  </w:t>
      </w:r>
      <w:r w:rsidR="003F56C7">
        <w:rPr>
          <w:rStyle w:val="apple-converted-space"/>
          <w:color w:val="303F50"/>
          <w:sz w:val="28"/>
          <w:szCs w:val="28"/>
        </w:rPr>
        <w:t xml:space="preserve">                                               -повышение эффективности кадровой работы в части ,касающейся ведения личных дел, лиц, замещающих 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3F56C7">
        <w:rPr>
          <w:rStyle w:val="apple-converted-space"/>
          <w:color w:val="303F50"/>
          <w:sz w:val="28"/>
          <w:szCs w:val="28"/>
        </w:rPr>
        <w:t xml:space="preserve">муниципальные должности и должности муниципальной службы, в том числе контроля за актуализацией сведений, содержащихся в анкетах, представляемых  при назначении на указанные должности и поступлении </w:t>
      </w:r>
      <w:r w:rsidR="00B50A8A">
        <w:rPr>
          <w:rStyle w:val="apple-converted-space"/>
          <w:color w:val="303F50"/>
          <w:sz w:val="28"/>
          <w:szCs w:val="28"/>
        </w:rPr>
        <w:t xml:space="preserve"> </w:t>
      </w:r>
      <w:r w:rsidR="003F56C7">
        <w:rPr>
          <w:rStyle w:val="apple-converted-space"/>
          <w:color w:val="303F50"/>
          <w:sz w:val="28"/>
          <w:szCs w:val="28"/>
        </w:rPr>
        <w:t xml:space="preserve">на такую  службу, об их родственниках и 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3F56C7">
        <w:rPr>
          <w:rStyle w:val="apple-converted-space"/>
          <w:color w:val="303F50"/>
          <w:sz w:val="28"/>
          <w:szCs w:val="28"/>
        </w:rPr>
        <w:t>свойственниках в целях выявления возможного конфликта интересов.</w:t>
      </w:r>
    </w:p>
    <w:p w:rsidR="00496AF5" w:rsidRDefault="005407A3" w:rsidP="00FB33D3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t xml:space="preserve">         1.3.</w:t>
      </w:r>
      <w:r w:rsidR="0059189E">
        <w:rPr>
          <w:rStyle w:val="apple-converted-space"/>
          <w:color w:val="303F50"/>
          <w:sz w:val="28"/>
          <w:szCs w:val="28"/>
        </w:rPr>
        <w:t xml:space="preserve">Раздел 4 «Совершенствование организации деятельности органов местного самоуправления по размещению муниципальных заказов» дополнить </w:t>
      </w:r>
      <w:r w:rsidR="008A4407">
        <w:rPr>
          <w:rStyle w:val="apple-converted-space"/>
          <w:color w:val="303F50"/>
          <w:sz w:val="28"/>
          <w:szCs w:val="28"/>
        </w:rPr>
        <w:t xml:space="preserve"> абзацем 4.3.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8A4407">
        <w:rPr>
          <w:rStyle w:val="apple-converted-space"/>
          <w:color w:val="303F50"/>
          <w:sz w:val="28"/>
          <w:szCs w:val="28"/>
        </w:rPr>
        <w:t>-4.4.</w:t>
      </w:r>
      <w:r w:rsidR="00A35EF9">
        <w:rPr>
          <w:rStyle w:val="apple-converted-space"/>
          <w:color w:val="303F50"/>
          <w:sz w:val="28"/>
          <w:szCs w:val="28"/>
        </w:rPr>
        <w:t xml:space="preserve"> </w:t>
      </w:r>
      <w:r w:rsidR="00B50A8A">
        <w:rPr>
          <w:rStyle w:val="apple-converted-space"/>
          <w:color w:val="303F50"/>
          <w:sz w:val="28"/>
          <w:szCs w:val="28"/>
        </w:rPr>
        <w:t xml:space="preserve"> следующего содержания:                                                                  - совершенствование мер по противодействию коррупции в сфере закупок товаров</w:t>
      </w:r>
      <w:proofErr w:type="gramStart"/>
      <w:r w:rsidR="00B50A8A">
        <w:rPr>
          <w:rStyle w:val="apple-converted-space"/>
          <w:color w:val="303F50"/>
          <w:sz w:val="28"/>
          <w:szCs w:val="28"/>
        </w:rPr>
        <w:t xml:space="preserve"> ,</w:t>
      </w:r>
      <w:proofErr w:type="gramEnd"/>
      <w:r w:rsidR="003C2BF7">
        <w:rPr>
          <w:rStyle w:val="apple-converted-space"/>
          <w:color w:val="303F50"/>
          <w:sz w:val="28"/>
          <w:szCs w:val="28"/>
        </w:rPr>
        <w:t xml:space="preserve"> </w:t>
      </w:r>
      <w:r w:rsidR="00496AF5">
        <w:rPr>
          <w:rStyle w:val="apple-converted-space"/>
          <w:color w:val="303F50"/>
          <w:sz w:val="28"/>
          <w:szCs w:val="28"/>
        </w:rPr>
        <w:t xml:space="preserve"> </w:t>
      </w:r>
      <w:r w:rsidR="00B50A8A">
        <w:rPr>
          <w:rStyle w:val="apple-converted-space"/>
          <w:color w:val="303F50"/>
          <w:sz w:val="28"/>
          <w:szCs w:val="28"/>
        </w:rPr>
        <w:t xml:space="preserve">работ, услуг для обеспечения муниципальных  нужд.                                     – совершенствование мер по противодействию коррупции в сфере бизнеса, в том числе по  защите  субъектов предпринимательской деятельности от злоупотреблений  служебным положением со стороны должностных лиц;  </w:t>
      </w:r>
    </w:p>
    <w:p w:rsidR="00496AF5" w:rsidRDefault="00496AF5" w:rsidP="00FB33D3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t>2.Настоящее постановление вступает в силу на следующий день после его обнародования.</w:t>
      </w:r>
    </w:p>
    <w:p w:rsidR="00496AF5" w:rsidRDefault="00496AF5" w:rsidP="001D514B">
      <w:pPr>
        <w:pStyle w:val="western"/>
        <w:spacing w:before="243" w:beforeAutospacing="0" w:after="0" w:afterAutospacing="0" w:line="243" w:lineRule="atLeast"/>
        <w:rPr>
          <w:rStyle w:val="apple-converted-space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t>3.</w:t>
      </w:r>
      <w:proofErr w:type="gramStart"/>
      <w:r>
        <w:rPr>
          <w:rStyle w:val="apple-converted-space"/>
          <w:color w:val="303F50"/>
          <w:sz w:val="28"/>
          <w:szCs w:val="28"/>
        </w:rPr>
        <w:t>Контроль   за</w:t>
      </w:r>
      <w:proofErr w:type="gramEnd"/>
      <w:r>
        <w:rPr>
          <w:rStyle w:val="apple-converted-space"/>
          <w:color w:val="303F50"/>
          <w:sz w:val="28"/>
          <w:szCs w:val="28"/>
        </w:rPr>
        <w:t xml:space="preserve"> исполнением настоящего постановления оставляю за собой.</w:t>
      </w:r>
      <w:r w:rsidR="00B50A8A">
        <w:rPr>
          <w:rStyle w:val="apple-converted-space"/>
          <w:color w:val="303F50"/>
          <w:sz w:val="28"/>
          <w:szCs w:val="28"/>
        </w:rPr>
        <w:t xml:space="preserve">    </w:t>
      </w:r>
    </w:p>
    <w:p w:rsidR="00496AF5" w:rsidRPr="00496AF5" w:rsidRDefault="00B50A8A" w:rsidP="001D514B">
      <w:pPr>
        <w:pStyle w:val="western"/>
        <w:spacing w:before="243" w:beforeAutospacing="0" w:after="0" w:afterAutospacing="0" w:line="243" w:lineRule="atLeast"/>
        <w:rPr>
          <w:rStyle w:val="a3"/>
          <w:b w:val="0"/>
          <w:bCs w:val="0"/>
          <w:color w:val="303F50"/>
          <w:sz w:val="28"/>
          <w:szCs w:val="28"/>
        </w:rPr>
      </w:pPr>
      <w:r>
        <w:rPr>
          <w:rStyle w:val="apple-converted-space"/>
          <w:color w:val="303F50"/>
          <w:sz w:val="28"/>
          <w:szCs w:val="28"/>
        </w:rPr>
        <w:t xml:space="preserve">                                                                                                              </w:t>
      </w:r>
      <w:r w:rsidR="00A35EF9">
        <w:rPr>
          <w:rStyle w:val="apple-converted-space"/>
          <w:color w:val="303F50"/>
          <w:sz w:val="28"/>
          <w:szCs w:val="28"/>
        </w:rPr>
        <w:t xml:space="preserve">  </w:t>
      </w:r>
      <w:r w:rsidR="007E47FA">
        <w:rPr>
          <w:rStyle w:val="apple-converted-space"/>
          <w:color w:val="303F50"/>
          <w:sz w:val="28"/>
          <w:szCs w:val="28"/>
        </w:rPr>
        <w:t xml:space="preserve">                                                                                                            </w:t>
      </w:r>
      <w:r w:rsidR="00C630E1">
        <w:rPr>
          <w:rStyle w:val="apple-converted-space"/>
          <w:color w:val="303F50"/>
          <w:sz w:val="28"/>
          <w:szCs w:val="28"/>
        </w:rPr>
        <w:t xml:space="preserve">                                                                           </w:t>
      </w:r>
      <w:r w:rsidR="001D514B">
        <w:rPr>
          <w:rStyle w:val="apple-converted-space"/>
          <w:color w:val="303F50"/>
          <w:sz w:val="28"/>
          <w:szCs w:val="28"/>
        </w:rPr>
        <w:t xml:space="preserve">      </w:t>
      </w:r>
    </w:p>
    <w:p w:rsidR="00496AF5" w:rsidRDefault="001131B6" w:rsidP="00496AF5">
      <w:pPr>
        <w:pStyle w:val="western"/>
        <w:tabs>
          <w:tab w:val="center" w:pos="4677"/>
        </w:tabs>
        <w:spacing w:before="243" w:beforeAutospacing="0" w:after="0" w:afterAutospacing="0" w:line="243" w:lineRule="atLeast"/>
        <w:rPr>
          <w:rStyle w:val="a3"/>
          <w:color w:val="303F50"/>
          <w:sz w:val="28"/>
          <w:szCs w:val="28"/>
        </w:rPr>
      </w:pPr>
      <w:r>
        <w:rPr>
          <w:rStyle w:val="a3"/>
          <w:color w:val="303F50"/>
          <w:sz w:val="28"/>
          <w:szCs w:val="28"/>
        </w:rPr>
        <w:t xml:space="preserve"> Глава администрации</w:t>
      </w:r>
      <w:r w:rsidR="00496AF5">
        <w:rPr>
          <w:rStyle w:val="a3"/>
          <w:color w:val="303F50"/>
          <w:sz w:val="28"/>
          <w:szCs w:val="28"/>
        </w:rPr>
        <w:t xml:space="preserve">  МО</w:t>
      </w:r>
    </w:p>
    <w:p w:rsidR="00496AF5" w:rsidRPr="00496AF5" w:rsidRDefault="00496AF5" w:rsidP="00496AF5">
      <w:pPr>
        <w:rPr>
          <w:b/>
          <w:sz w:val="28"/>
          <w:szCs w:val="28"/>
        </w:rPr>
      </w:pPr>
      <w:r w:rsidRPr="00496AF5">
        <w:rPr>
          <w:b/>
        </w:rPr>
        <w:t>«</w:t>
      </w:r>
      <w:proofErr w:type="spellStart"/>
      <w:r w:rsidRPr="00496AF5">
        <w:rPr>
          <w:b/>
          <w:sz w:val="28"/>
          <w:szCs w:val="28"/>
        </w:rPr>
        <w:t>Гимовское</w:t>
      </w:r>
      <w:proofErr w:type="spellEnd"/>
      <w:r w:rsidRPr="00496AF5">
        <w:rPr>
          <w:b/>
          <w:sz w:val="28"/>
          <w:szCs w:val="28"/>
        </w:rPr>
        <w:t xml:space="preserve"> сельское поселение»                                       </w:t>
      </w:r>
      <w:proofErr w:type="spellStart"/>
      <w:r w:rsidRPr="00496AF5">
        <w:rPr>
          <w:b/>
          <w:sz w:val="28"/>
          <w:szCs w:val="28"/>
        </w:rPr>
        <w:t>А.З.Низамутдинов</w:t>
      </w:r>
      <w:proofErr w:type="spellEnd"/>
    </w:p>
    <w:p w:rsidR="00FB33D3" w:rsidRDefault="00FB33D3" w:rsidP="00496AF5">
      <w:pPr>
        <w:pStyle w:val="western"/>
        <w:spacing w:before="243" w:beforeAutospacing="0" w:after="0" w:afterAutospacing="0" w:line="243" w:lineRule="atLeast"/>
      </w:pPr>
    </w:p>
    <w:p w:rsidR="00E0370E" w:rsidRDefault="00E0370E"/>
    <w:sectPr w:rsidR="00E0370E" w:rsidSect="00E0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D3"/>
    <w:rsid w:val="0004726E"/>
    <w:rsid w:val="001131B6"/>
    <w:rsid w:val="001D514B"/>
    <w:rsid w:val="00215BA8"/>
    <w:rsid w:val="003C2BF7"/>
    <w:rsid w:val="003C5E95"/>
    <w:rsid w:val="003F56C7"/>
    <w:rsid w:val="00454508"/>
    <w:rsid w:val="00496AF5"/>
    <w:rsid w:val="005407A3"/>
    <w:rsid w:val="0059189E"/>
    <w:rsid w:val="00631BE5"/>
    <w:rsid w:val="0064692A"/>
    <w:rsid w:val="007E47FA"/>
    <w:rsid w:val="008A4407"/>
    <w:rsid w:val="00926699"/>
    <w:rsid w:val="00995394"/>
    <w:rsid w:val="009D0A2F"/>
    <w:rsid w:val="00A05247"/>
    <w:rsid w:val="00A35EF9"/>
    <w:rsid w:val="00B509FF"/>
    <w:rsid w:val="00B50A8A"/>
    <w:rsid w:val="00B96FC0"/>
    <w:rsid w:val="00BA59FE"/>
    <w:rsid w:val="00BD0286"/>
    <w:rsid w:val="00C60C57"/>
    <w:rsid w:val="00C630E1"/>
    <w:rsid w:val="00CC0071"/>
    <w:rsid w:val="00CD3947"/>
    <w:rsid w:val="00E0370E"/>
    <w:rsid w:val="00EE5924"/>
    <w:rsid w:val="00F30F28"/>
    <w:rsid w:val="00FB33D3"/>
    <w:rsid w:val="00FB70B9"/>
    <w:rsid w:val="00FD11D6"/>
    <w:rsid w:val="00FE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B33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3D3"/>
  </w:style>
  <w:style w:type="character" w:styleId="a3">
    <w:name w:val="Strong"/>
    <w:basedOn w:val="a0"/>
    <w:qFormat/>
    <w:rsid w:val="00FB3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2018-09-27T06:56:00Z</cp:lastPrinted>
  <dcterms:created xsi:type="dcterms:W3CDTF">2018-08-27T09:54:00Z</dcterms:created>
  <dcterms:modified xsi:type="dcterms:W3CDTF">2018-09-27T07:11:00Z</dcterms:modified>
</cp:coreProperties>
</file>